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A6" w:rsidRPr="005E2EFE" w:rsidRDefault="00497EA6" w:rsidP="002E449D">
      <w:pPr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7"/>
        <w:gridCol w:w="7456"/>
      </w:tblGrid>
      <w:tr w:rsidR="002E449D" w:rsidRPr="002E449D" w:rsidTr="008874C3">
        <w:trPr>
          <w:trHeight w:val="1591"/>
        </w:trPr>
        <w:tc>
          <w:tcPr>
            <w:tcW w:w="1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  <w:r w:rsidRPr="002E449D">
              <w:rPr>
                <w:rFonts w:ascii="Times New Roman" w:hAnsi="Times New Roman" w:cs="Franklin Gothic Medium Cond"/>
                <w:sz w:val="44"/>
                <w:szCs w:val="28"/>
              </w:rPr>
              <w:t>вымогательство</w:t>
            </w:r>
          </w:p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  <w:r w:rsidRPr="002E449D">
              <w:rPr>
                <w:rFonts w:ascii="Times New Roman" w:hAnsi="Times New Roman" w:cs="Franklin Gothic Medium Cond"/>
                <w:noProof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DB1FB" wp14:editId="5A91B26A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135890</wp:posOffset>
                      </wp:positionV>
                      <wp:extent cx="0" cy="457200"/>
                      <wp:effectExtent l="76200" t="38100" r="571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9F4DC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95pt,10.7pt" to="364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2E449D" w:rsidRPr="002E449D" w:rsidTr="008874C3">
        <w:trPr>
          <w:trHeight w:val="1591"/>
        </w:trPr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  <w:r w:rsidRPr="002E449D">
              <w:rPr>
                <w:rFonts w:ascii="Times New Roman" w:hAnsi="Times New Roman" w:cs="Franklin Gothic Medium Cond"/>
                <w:noProof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776B8D" wp14:editId="1665A889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464820</wp:posOffset>
                      </wp:positionV>
                      <wp:extent cx="838200" cy="228600"/>
                      <wp:effectExtent l="0" t="0" r="76200" b="762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65356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36.6pt" to="317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2E449D">
              <w:rPr>
                <w:rFonts w:ascii="Times New Roman" w:hAnsi="Times New Roman" w:cs="Franklin Gothic Medium Cond"/>
                <w:sz w:val="44"/>
                <w:szCs w:val="28"/>
              </w:rPr>
              <w:t>продажность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  <w:r w:rsidRPr="002E449D">
              <w:rPr>
                <w:rFonts w:ascii="Times New Roman" w:hAnsi="Times New Roman" w:cs="Franklin Gothic Medium Cond"/>
                <w:sz w:val="44"/>
                <w:szCs w:val="28"/>
              </w:rPr>
              <w:t>правонарушение</w:t>
            </w:r>
          </w:p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  <w:r w:rsidRPr="002E449D">
              <w:rPr>
                <w:rFonts w:ascii="Times New Roman" w:hAnsi="Times New Roman" w:cs="Franklin Gothic Medium Cond"/>
                <w:noProof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FF5EF8" wp14:editId="63EB29B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31750</wp:posOffset>
                      </wp:positionV>
                      <wp:extent cx="762000" cy="228600"/>
                      <wp:effectExtent l="31750" t="10160" r="6350" b="565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20CCE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2.5pt" to="116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2E449D" w:rsidRPr="002E449D" w:rsidTr="008874C3">
        <w:trPr>
          <w:trHeight w:val="1591"/>
        </w:trPr>
        <w:tc>
          <w:tcPr>
            <w:tcW w:w="1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9D" w:rsidRPr="002E449D" w:rsidRDefault="002E449D" w:rsidP="002E449D">
            <w:pPr>
              <w:spacing w:after="0" w:line="240" w:lineRule="auto"/>
              <w:ind w:firstLine="567"/>
              <w:jc w:val="center"/>
              <w:rPr>
                <w:rFonts w:ascii="Franklin Gothic Medium Cond" w:hAnsi="Franklin Gothic Medium Cond" w:cs="Franklin Gothic Medium Cond"/>
                <w:b/>
                <w:bCs/>
                <w:sz w:val="44"/>
                <w:szCs w:val="28"/>
              </w:rPr>
            </w:pPr>
            <w:r w:rsidRPr="002E449D">
              <w:rPr>
                <w:rFonts w:ascii="Franklin Gothic Medium Cond" w:hAnsi="Franklin Gothic Medium Cond" w:cs="Franklin Gothic Medium Cond"/>
                <w:b/>
                <w:bCs/>
                <w:sz w:val="44"/>
                <w:szCs w:val="28"/>
              </w:rPr>
              <w:t>Коррупция</w:t>
            </w:r>
          </w:p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  <w:r w:rsidRPr="002E449D">
              <w:rPr>
                <w:rFonts w:ascii="Times New Roman" w:hAnsi="Times New Roman" w:cs="Franklin Gothic Medium Cond"/>
                <w:noProof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CE1D2D" wp14:editId="61421F76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80010</wp:posOffset>
                      </wp:positionV>
                      <wp:extent cx="609600" cy="228600"/>
                      <wp:effectExtent l="38100" t="0" r="19050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636BD" id="Прямая соединительная линия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6.3pt" to="316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2E449D">
              <w:rPr>
                <w:rFonts w:ascii="Times New Roman" w:hAnsi="Times New Roman" w:cs="Franklin Gothic Medium Cond"/>
                <w:noProof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3B3B1A" wp14:editId="075760A4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92710</wp:posOffset>
                      </wp:positionV>
                      <wp:extent cx="0" cy="533400"/>
                      <wp:effectExtent l="76200" t="0" r="57150" b="571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6C9C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7.3pt" to="371.9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2E449D">
              <w:rPr>
                <w:rFonts w:ascii="Times New Roman" w:hAnsi="Times New Roman" w:cs="Franklin Gothic Medium Cond"/>
                <w:noProof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23215C" wp14:editId="64C39F96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207010</wp:posOffset>
                      </wp:positionV>
                      <wp:extent cx="685800" cy="228600"/>
                      <wp:effectExtent l="0" t="0" r="7620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10C4B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5pt,16.3pt" to="511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2E449D" w:rsidRPr="002E449D" w:rsidTr="008874C3">
        <w:trPr>
          <w:trHeight w:val="1560"/>
        </w:trPr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  <w:r w:rsidRPr="002E449D">
              <w:rPr>
                <w:rFonts w:ascii="Times New Roman" w:hAnsi="Times New Roman" w:cs="Franklin Gothic Medium Cond"/>
                <w:sz w:val="44"/>
                <w:szCs w:val="28"/>
              </w:rPr>
              <w:t>взяточничество</w:t>
            </w:r>
          </w:p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  <w:r w:rsidRPr="002E449D">
              <w:rPr>
                <w:rFonts w:ascii="Times New Roman" w:hAnsi="Times New Roman" w:cs="Franklin Gothic Medium Cond"/>
                <w:sz w:val="44"/>
                <w:szCs w:val="28"/>
              </w:rPr>
              <w:t>подкуп</w:t>
            </w:r>
          </w:p>
        </w:tc>
      </w:tr>
      <w:tr w:rsidR="002E449D" w:rsidRPr="002E449D" w:rsidTr="008874C3">
        <w:trPr>
          <w:trHeight w:val="1560"/>
        </w:trPr>
        <w:tc>
          <w:tcPr>
            <w:tcW w:w="1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  <w:r w:rsidRPr="002E449D">
              <w:rPr>
                <w:rFonts w:ascii="Times New Roman" w:hAnsi="Times New Roman" w:cs="Franklin Gothic Medium Cond"/>
                <w:sz w:val="44"/>
                <w:szCs w:val="28"/>
              </w:rPr>
              <w:t>корысть</w:t>
            </w:r>
          </w:p>
          <w:p w:rsidR="002E449D" w:rsidRPr="002E449D" w:rsidRDefault="002E449D" w:rsidP="002E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</w:rPr>
            </w:pPr>
          </w:p>
        </w:tc>
      </w:tr>
    </w:tbl>
    <w:p w:rsidR="00497EA6" w:rsidRPr="002E449D" w:rsidRDefault="00497EA6" w:rsidP="002E449D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28"/>
        </w:rPr>
      </w:pPr>
    </w:p>
    <w:p w:rsidR="000031C5" w:rsidRPr="002E449D" w:rsidRDefault="000031C5" w:rsidP="002E449D">
      <w:pPr>
        <w:pStyle w:val="Style3"/>
        <w:widowControl/>
        <w:ind w:firstLine="567"/>
        <w:jc w:val="center"/>
        <w:rPr>
          <w:rFonts w:ascii="Times New Roman" w:hAnsi="Times New Roman" w:cs="Franklin Gothic Medium Cond"/>
          <w:sz w:val="44"/>
          <w:szCs w:val="28"/>
        </w:rPr>
      </w:pPr>
    </w:p>
    <w:p w:rsidR="002E449D" w:rsidRDefault="002E449D" w:rsidP="00003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2E449D" w:rsidRDefault="002E449D" w:rsidP="00003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8874C3" w:rsidRDefault="008874C3" w:rsidP="00003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44"/>
          <w:szCs w:val="28"/>
        </w:rPr>
      </w:pPr>
      <w:bookmarkStart w:id="0" w:name="_GoBack"/>
      <w:bookmarkEnd w:id="0"/>
    </w:p>
    <w:p w:rsidR="000031C5" w:rsidRPr="008874C3" w:rsidRDefault="000031C5" w:rsidP="00003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32"/>
          <w:szCs w:val="32"/>
        </w:rPr>
      </w:pPr>
      <w:r w:rsidRPr="008874C3">
        <w:rPr>
          <w:rFonts w:ascii="Times New Roman" w:hAnsi="Times New Roman" w:cs="Franklin Gothic Medium Cond"/>
          <w:iCs/>
          <w:spacing w:val="10"/>
          <w:sz w:val="32"/>
          <w:szCs w:val="32"/>
        </w:rPr>
        <w:t xml:space="preserve">1. </w:t>
      </w:r>
      <w:r w:rsidRPr="008874C3">
        <w:rPr>
          <w:rFonts w:ascii="Times New Roman" w:hAnsi="Times New Roman" w:cs="Franklin Gothic Medium Cond"/>
          <w:sz w:val="32"/>
          <w:szCs w:val="32"/>
        </w:rPr>
        <w:t>Преступная продажность должностных лиц, использующих свое служебное положение в целях личного обогащения</w:t>
      </w:r>
    </w:p>
    <w:p w:rsidR="000031C5" w:rsidRPr="008874C3" w:rsidRDefault="000031C5" w:rsidP="00003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32"/>
          <w:szCs w:val="32"/>
        </w:rPr>
      </w:pPr>
      <w:r w:rsidRPr="008874C3">
        <w:rPr>
          <w:rFonts w:ascii="Times New Roman" w:hAnsi="Times New Roman" w:cs="Franklin Gothic Medium Cond"/>
          <w:iCs/>
          <w:spacing w:val="10"/>
          <w:sz w:val="32"/>
          <w:szCs w:val="32"/>
        </w:rPr>
        <w:t xml:space="preserve">2. </w:t>
      </w:r>
      <w:r w:rsidRPr="008874C3">
        <w:rPr>
          <w:rFonts w:ascii="Times New Roman" w:hAnsi="Times New Roman" w:cs="Franklin Gothic Medium Cond"/>
          <w:sz w:val="32"/>
          <w:szCs w:val="32"/>
        </w:rPr>
        <w:t>Подкуп, продажность, взяточничество, прак</w:t>
      </w:r>
      <w:r w:rsidRPr="008874C3">
        <w:rPr>
          <w:rFonts w:ascii="Times New Roman" w:hAnsi="Times New Roman" w:cs="Franklin Gothic Medium Cond"/>
          <w:sz w:val="32"/>
          <w:szCs w:val="32"/>
        </w:rPr>
        <w:softHyphen/>
        <w:t>тикуемые в буржуазном мире среди должностных лиц, политических деятелей, крупных чиновников. Хотя коррупция рассматривается законодатель</w:t>
      </w:r>
      <w:r w:rsidRPr="008874C3">
        <w:rPr>
          <w:rFonts w:ascii="Times New Roman" w:hAnsi="Times New Roman" w:cs="Franklin Gothic Medium Cond"/>
          <w:sz w:val="32"/>
          <w:szCs w:val="32"/>
        </w:rPr>
        <w:softHyphen/>
        <w:t>ством многих капиталистических стран как уго</w:t>
      </w:r>
      <w:r w:rsidRPr="008874C3">
        <w:rPr>
          <w:rFonts w:ascii="Times New Roman" w:hAnsi="Times New Roman" w:cs="Franklin Gothic Medium Cond"/>
          <w:sz w:val="32"/>
          <w:szCs w:val="32"/>
        </w:rPr>
        <w:softHyphen/>
        <w:t xml:space="preserve">ловное преступление, на практике она далеко не всегда и не в полной мере </w:t>
      </w:r>
      <w:proofErr w:type="spellStart"/>
      <w:r w:rsidRPr="008874C3">
        <w:rPr>
          <w:rFonts w:ascii="Times New Roman" w:hAnsi="Times New Roman" w:cs="Franklin Gothic Medium Cond"/>
          <w:sz w:val="32"/>
          <w:szCs w:val="32"/>
        </w:rPr>
        <w:t>наказуется</w:t>
      </w:r>
      <w:proofErr w:type="spellEnd"/>
      <w:r w:rsidRPr="008874C3">
        <w:rPr>
          <w:rFonts w:ascii="Times New Roman" w:hAnsi="Times New Roman" w:cs="Franklin Gothic Medium Cond"/>
          <w:sz w:val="32"/>
          <w:szCs w:val="32"/>
        </w:rPr>
        <w:t>.</w:t>
      </w:r>
    </w:p>
    <w:p w:rsidR="000031C5" w:rsidRPr="008874C3" w:rsidRDefault="000031C5" w:rsidP="00003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32"/>
          <w:szCs w:val="32"/>
        </w:rPr>
      </w:pPr>
      <w:r w:rsidRPr="008874C3">
        <w:rPr>
          <w:rFonts w:ascii="Times New Roman" w:hAnsi="Times New Roman" w:cs="Franklin Gothic Medium Cond"/>
          <w:iCs/>
          <w:spacing w:val="10"/>
          <w:sz w:val="32"/>
          <w:szCs w:val="32"/>
        </w:rPr>
        <w:t xml:space="preserve">3. </w:t>
      </w:r>
      <w:r w:rsidRPr="008874C3">
        <w:rPr>
          <w:rFonts w:ascii="Times New Roman" w:hAnsi="Times New Roman" w:cs="Franklin Gothic Medium Cond"/>
          <w:sz w:val="32"/>
          <w:szCs w:val="32"/>
        </w:rPr>
        <w:t>Продажность должностных лиц и обще</w:t>
      </w:r>
      <w:r w:rsidRPr="008874C3">
        <w:rPr>
          <w:rFonts w:ascii="Times New Roman" w:hAnsi="Times New Roman" w:cs="Franklin Gothic Medium Cond"/>
          <w:sz w:val="32"/>
          <w:szCs w:val="32"/>
        </w:rPr>
        <w:softHyphen/>
        <w:t>ственных деятелей.</w:t>
      </w:r>
    </w:p>
    <w:p w:rsidR="000031C5" w:rsidRPr="008874C3" w:rsidRDefault="000031C5" w:rsidP="00003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32"/>
          <w:szCs w:val="32"/>
        </w:rPr>
      </w:pPr>
      <w:r w:rsidRPr="008874C3">
        <w:rPr>
          <w:rFonts w:ascii="Times New Roman" w:hAnsi="Times New Roman" w:cs="Franklin Gothic Medium Cond"/>
          <w:iCs/>
          <w:spacing w:val="10"/>
          <w:sz w:val="32"/>
          <w:szCs w:val="32"/>
        </w:rPr>
        <w:t xml:space="preserve">4. </w:t>
      </w:r>
      <w:r w:rsidRPr="008874C3">
        <w:rPr>
          <w:rFonts w:ascii="Times New Roman" w:hAnsi="Times New Roman" w:cs="Franklin Gothic Medium Cond"/>
          <w:sz w:val="32"/>
          <w:szCs w:val="32"/>
        </w:rPr>
        <w:t xml:space="preserve">В </w:t>
      </w:r>
      <w:r w:rsidRPr="008874C3">
        <w:rPr>
          <w:rFonts w:ascii="Times New Roman" w:hAnsi="Times New Roman" w:cs="Franklin Gothic Medium Cond"/>
          <w:iCs/>
          <w:spacing w:val="10"/>
          <w:sz w:val="32"/>
          <w:szCs w:val="32"/>
        </w:rPr>
        <w:t xml:space="preserve">документах ООН </w:t>
      </w:r>
      <w:r w:rsidRPr="008874C3">
        <w:rPr>
          <w:rFonts w:ascii="Times New Roman" w:hAnsi="Times New Roman" w:cs="Franklin Gothic Medium Cond"/>
          <w:sz w:val="32"/>
          <w:szCs w:val="32"/>
        </w:rPr>
        <w:t>коррупция определяется как злоупотребление государственной властью для получения выгоды в личных целях. В учебном пособии ООН «Практические меры борьбы с кор</w:t>
      </w:r>
      <w:r w:rsidRPr="008874C3">
        <w:rPr>
          <w:rFonts w:ascii="Times New Roman" w:hAnsi="Times New Roman" w:cs="Franklin Gothic Medium Cond"/>
          <w:sz w:val="32"/>
          <w:szCs w:val="32"/>
        </w:rPr>
        <w:softHyphen/>
        <w:t>рупцией» (1990) к коррупции отнесены: кража, хищение и присвоение государственной соб</w:t>
      </w:r>
      <w:r w:rsidRPr="008874C3">
        <w:rPr>
          <w:rFonts w:ascii="Times New Roman" w:hAnsi="Times New Roman" w:cs="Franklin Gothic Medium Cond"/>
          <w:sz w:val="32"/>
          <w:szCs w:val="32"/>
        </w:rPr>
        <w:softHyphen/>
        <w:t>ственности должностными лицами; злоупотре</w:t>
      </w:r>
      <w:r w:rsidRPr="008874C3">
        <w:rPr>
          <w:rFonts w:ascii="Times New Roman" w:hAnsi="Times New Roman" w:cs="Franklin Gothic Medium Cond"/>
          <w:sz w:val="32"/>
          <w:szCs w:val="32"/>
        </w:rPr>
        <w:softHyphen/>
        <w:t>бление служебным положением для получения неоправданных личных выгод (льгот, преиму</w:t>
      </w:r>
      <w:r w:rsidRPr="008874C3">
        <w:rPr>
          <w:rFonts w:ascii="Times New Roman" w:hAnsi="Times New Roman" w:cs="Franklin Gothic Medium Cond"/>
          <w:sz w:val="32"/>
          <w:szCs w:val="32"/>
        </w:rPr>
        <w:softHyphen/>
        <w:t>ществ); конфликт интересов между обществен</w:t>
      </w:r>
      <w:r w:rsidRPr="008874C3">
        <w:rPr>
          <w:rFonts w:ascii="Times New Roman" w:hAnsi="Times New Roman" w:cs="Franklin Gothic Medium Cond"/>
          <w:sz w:val="32"/>
          <w:szCs w:val="32"/>
        </w:rPr>
        <w:softHyphen/>
        <w:t>ным долгом и личной корыстью.</w:t>
      </w:r>
    </w:p>
    <w:p w:rsidR="000031C5" w:rsidRPr="008874C3" w:rsidRDefault="005E2EFE" w:rsidP="00003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32"/>
          <w:szCs w:val="32"/>
        </w:rPr>
      </w:pPr>
      <w:r w:rsidRPr="008874C3">
        <w:rPr>
          <w:rFonts w:ascii="Times New Roman" w:hAnsi="Times New Roman" w:cs="Franklin Gothic Medium Cond"/>
          <w:iCs/>
          <w:spacing w:val="10"/>
          <w:sz w:val="32"/>
          <w:szCs w:val="32"/>
        </w:rPr>
        <w:t>5</w:t>
      </w:r>
      <w:r w:rsidR="000031C5" w:rsidRPr="008874C3">
        <w:rPr>
          <w:rFonts w:ascii="Times New Roman" w:hAnsi="Times New Roman" w:cs="Franklin Gothic Medium Cond"/>
          <w:iCs/>
          <w:spacing w:val="10"/>
          <w:sz w:val="32"/>
          <w:szCs w:val="32"/>
        </w:rPr>
        <w:t xml:space="preserve">. 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t xml:space="preserve">В </w:t>
      </w:r>
      <w:r w:rsidR="000031C5" w:rsidRPr="008874C3">
        <w:rPr>
          <w:rFonts w:ascii="Times New Roman" w:hAnsi="Times New Roman" w:cs="Franklin Gothic Medium Cond"/>
          <w:iCs/>
          <w:spacing w:val="10"/>
          <w:sz w:val="32"/>
          <w:szCs w:val="32"/>
        </w:rPr>
        <w:t xml:space="preserve">законодательстве РФ 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t xml:space="preserve">можно выделить </w:t>
      </w:r>
      <w:r w:rsidR="000031C5" w:rsidRPr="008874C3">
        <w:rPr>
          <w:rFonts w:ascii="Times New Roman" w:hAnsi="Times New Roman" w:cs="Franklin Gothic Medium Cond"/>
          <w:iCs/>
          <w:spacing w:val="10"/>
          <w:sz w:val="32"/>
          <w:szCs w:val="32"/>
        </w:rPr>
        <w:t xml:space="preserve">три 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t>вида коррупционных правонарушений: гражданско-правовые, учебно-административные и уголовные. Особую опасность представ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softHyphen/>
        <w:t>ляют уголовные коррупционные деяния. В УК РФ установлена уголовная ответственность за зло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softHyphen/>
        <w:t>употребление должностными полномочиями, пре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softHyphen/>
        <w:t>вышение должностных полномочий, незаконное участие должностных лиц в предприниматель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softHyphen/>
        <w:t>ской деятельности, получение и дачу взятки, слу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softHyphen/>
        <w:t>жебный подлог, присвоение или растрату имуще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softHyphen/>
        <w:t>ства, вверенного виновному, с использованием служебного положения, а также злоупотребление полномочиями, их превышение и подкуп в ком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softHyphen/>
        <w:t>мерческих и иных организациях. В последние годы появились новые формы коррупции: коррупционный лоббизм, фаворитизм, протекцио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softHyphen/>
        <w:t>низм, взносы на политические цели, инвестиро</w:t>
      </w:r>
      <w:r w:rsidR="000031C5" w:rsidRPr="008874C3">
        <w:rPr>
          <w:rFonts w:ascii="Times New Roman" w:hAnsi="Times New Roman" w:cs="Franklin Gothic Medium Cond"/>
          <w:sz w:val="32"/>
          <w:szCs w:val="32"/>
        </w:rPr>
        <w:softHyphen/>
        <w:t>вание «своих» коммерческих структур за счет государственного бюджета и прочее.</w:t>
      </w:r>
    </w:p>
    <w:p w:rsidR="005E2EFE" w:rsidRPr="002E449D" w:rsidRDefault="005E2EFE" w:rsidP="000031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44"/>
          <w:szCs w:val="28"/>
        </w:rPr>
      </w:pPr>
    </w:p>
    <w:p w:rsidR="005E2EFE" w:rsidRDefault="005E2EFE" w:rsidP="000031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E2EFE" w:rsidSect="005E2EFE">
      <w:pgSz w:w="16838" w:h="11906" w:orient="landscape"/>
      <w:pgMar w:top="567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445E"/>
    <w:multiLevelType w:val="hybridMultilevel"/>
    <w:tmpl w:val="34E8F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1685"/>
    <w:multiLevelType w:val="hybridMultilevel"/>
    <w:tmpl w:val="3C9C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C9D"/>
    <w:multiLevelType w:val="hybridMultilevel"/>
    <w:tmpl w:val="1FD21F24"/>
    <w:lvl w:ilvl="0" w:tplc="899EF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2BA1"/>
    <w:multiLevelType w:val="hybridMultilevel"/>
    <w:tmpl w:val="48DEC9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2FFD"/>
    <w:multiLevelType w:val="hybridMultilevel"/>
    <w:tmpl w:val="7A8A7C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F"/>
    <w:rsid w:val="000031C5"/>
    <w:rsid w:val="0002173B"/>
    <w:rsid w:val="00035865"/>
    <w:rsid w:val="00077776"/>
    <w:rsid w:val="00136696"/>
    <w:rsid w:val="00157500"/>
    <w:rsid w:val="001D066F"/>
    <w:rsid w:val="001F3147"/>
    <w:rsid w:val="00234F8B"/>
    <w:rsid w:val="00284D63"/>
    <w:rsid w:val="0029208B"/>
    <w:rsid w:val="002E449D"/>
    <w:rsid w:val="00350F46"/>
    <w:rsid w:val="00353827"/>
    <w:rsid w:val="003A15BB"/>
    <w:rsid w:val="0040513B"/>
    <w:rsid w:val="0042447A"/>
    <w:rsid w:val="00497EA6"/>
    <w:rsid w:val="00561F50"/>
    <w:rsid w:val="005E2EFE"/>
    <w:rsid w:val="005F5406"/>
    <w:rsid w:val="006167E0"/>
    <w:rsid w:val="006A40A4"/>
    <w:rsid w:val="00753F35"/>
    <w:rsid w:val="007F3835"/>
    <w:rsid w:val="008874C3"/>
    <w:rsid w:val="008B7C6F"/>
    <w:rsid w:val="009A22D3"/>
    <w:rsid w:val="009B75EB"/>
    <w:rsid w:val="00A05BC9"/>
    <w:rsid w:val="00BB06D5"/>
    <w:rsid w:val="00BC6E89"/>
    <w:rsid w:val="00D35B6A"/>
    <w:rsid w:val="00E15F25"/>
    <w:rsid w:val="00E179BD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36A8C-7D31-4951-BC0F-A6FBF102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21">
    <w:name w:val="black21"/>
    <w:basedOn w:val="a0"/>
    <w:rsid w:val="00561F50"/>
    <w:rPr>
      <w:rFonts w:ascii="Verdana" w:hAnsi="Verdana" w:hint="default"/>
      <w:color w:val="333333"/>
      <w:sz w:val="20"/>
      <w:szCs w:val="20"/>
    </w:rPr>
  </w:style>
  <w:style w:type="character" w:styleId="a3">
    <w:name w:val="Strong"/>
    <w:basedOn w:val="a0"/>
    <w:uiPriority w:val="22"/>
    <w:qFormat/>
    <w:rsid w:val="00561F50"/>
    <w:rPr>
      <w:b/>
      <w:bCs/>
    </w:rPr>
  </w:style>
  <w:style w:type="paragraph" w:styleId="a4">
    <w:name w:val="List Paragraph"/>
    <w:basedOn w:val="a"/>
    <w:uiPriority w:val="34"/>
    <w:qFormat/>
    <w:rsid w:val="00561F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semiHidden/>
    <w:unhideWhenUsed/>
    <w:rsid w:val="00561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blog1">
    <w:name w:val="textblog1"/>
    <w:basedOn w:val="a0"/>
    <w:rsid w:val="00561F50"/>
    <w:rPr>
      <w:rFonts w:ascii="Verdana" w:hAnsi="Verdana" w:hint="default"/>
      <w:color w:val="333333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1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561F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61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rsid w:val="003A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031C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Times New Roman"/>
      <w:sz w:val="24"/>
      <w:szCs w:val="24"/>
    </w:rPr>
  </w:style>
  <w:style w:type="paragraph" w:customStyle="1" w:styleId="rvps706640">
    <w:name w:val="rvps706640"/>
    <w:basedOn w:val="a"/>
    <w:rsid w:val="006167E0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6273-D5D3-49D8-94E9-18FAE73E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10</cp:lastModifiedBy>
  <cp:revision>3</cp:revision>
  <cp:lastPrinted>2019-11-06T06:29:00Z</cp:lastPrinted>
  <dcterms:created xsi:type="dcterms:W3CDTF">2019-11-06T12:58:00Z</dcterms:created>
  <dcterms:modified xsi:type="dcterms:W3CDTF">2019-11-06T12:59:00Z</dcterms:modified>
</cp:coreProperties>
</file>